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FF" w:rsidRDefault="001275FF" w:rsidP="001275FF">
      <w:pPr>
        <w:widowControl/>
        <w:spacing w:after="0" w:line="276" w:lineRule="auto"/>
        <w:ind w:firstLine="0"/>
        <w:jc w:val="center"/>
        <w:outlineLvl w:val="1"/>
        <w:rPr>
          <w:rFonts w:eastAsia="Times New Roman"/>
          <w:color w:val="auto"/>
          <w:rtl/>
        </w:rPr>
      </w:pPr>
      <w:r w:rsidRPr="001275FF">
        <w:rPr>
          <w:rFonts w:eastAsia="Times New Roman" w:hint="cs"/>
          <w:color w:val="auto"/>
          <w:rtl/>
        </w:rPr>
        <w:t>باسمه تعالی</w:t>
      </w:r>
    </w:p>
    <w:p w:rsidR="0071267B" w:rsidRPr="001275FF" w:rsidRDefault="0071267B" w:rsidP="001275FF">
      <w:pPr>
        <w:widowControl/>
        <w:spacing w:after="0" w:line="276" w:lineRule="auto"/>
        <w:ind w:firstLine="0"/>
        <w:jc w:val="center"/>
        <w:outlineLvl w:val="1"/>
        <w:rPr>
          <w:rFonts w:eastAsia="Times New Roman"/>
          <w:color w:val="auto"/>
          <w:rtl/>
        </w:rPr>
      </w:pPr>
    </w:p>
    <w:p w:rsidR="001275FF" w:rsidRPr="001275FF" w:rsidRDefault="001275FF" w:rsidP="001275FF">
      <w:pPr>
        <w:widowControl/>
        <w:spacing w:after="0" w:line="276" w:lineRule="auto"/>
        <w:ind w:firstLine="0"/>
        <w:jc w:val="center"/>
        <w:outlineLvl w:val="1"/>
        <w:rPr>
          <w:rFonts w:eastAsia="Times New Roman"/>
          <w:b/>
          <w:bCs/>
          <w:color w:val="auto"/>
          <w:sz w:val="32"/>
          <w:szCs w:val="32"/>
          <w:rtl/>
        </w:rPr>
      </w:pPr>
      <w:r w:rsidRPr="001275FF">
        <w:rPr>
          <w:rFonts w:eastAsia="Times New Roman" w:hint="cs"/>
          <w:b/>
          <w:bCs/>
          <w:color w:val="auto"/>
          <w:sz w:val="32"/>
          <w:szCs w:val="32"/>
          <w:rtl/>
        </w:rPr>
        <w:t>اعتدال؛آثار و موانع آن از دیدگاه شهید مطهری</w:t>
      </w:r>
    </w:p>
    <w:p w:rsidR="001275FF" w:rsidRDefault="001275FF" w:rsidP="001275FF">
      <w:pPr>
        <w:widowControl/>
        <w:spacing w:before="100" w:beforeAutospacing="1" w:after="100" w:afterAutospacing="1" w:line="240" w:lineRule="auto"/>
        <w:ind w:firstLine="0"/>
        <w:jc w:val="center"/>
        <w:rPr>
          <w:rFonts w:asciiTheme="minorHAnsi" w:hAnsiTheme="minorHAnsi" w:cs="B Lotus"/>
          <w:b/>
          <w:bCs/>
          <w:color w:val="auto"/>
          <w:sz w:val="24"/>
          <w:szCs w:val="24"/>
          <w:vertAlign w:val="superscript"/>
          <w:rtl/>
        </w:rPr>
      </w:pPr>
      <w:r w:rsidRPr="001275FF">
        <w:rPr>
          <w:rFonts w:asciiTheme="minorHAnsi" w:hAnsiTheme="minorHAnsi" w:cs="B Lotus" w:hint="cs"/>
          <w:b/>
          <w:bCs/>
          <w:color w:val="auto"/>
          <w:sz w:val="24"/>
          <w:szCs w:val="24"/>
          <w:rtl/>
        </w:rPr>
        <w:t>علی احمدپور</w:t>
      </w:r>
    </w:p>
    <w:p w:rsidR="001275FF" w:rsidRDefault="001275FF" w:rsidP="001275FF">
      <w:pPr>
        <w:widowControl/>
        <w:spacing w:before="100" w:beforeAutospacing="1" w:after="100" w:afterAutospacing="1" w:line="240" w:lineRule="auto"/>
        <w:ind w:firstLine="0"/>
        <w:jc w:val="center"/>
        <w:rPr>
          <w:rFonts w:asciiTheme="minorHAnsi" w:hAnsiTheme="minorHAnsi" w:cs="B Lotus"/>
          <w:color w:val="auto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استادیار گروه معارف اسلامی دانشگاه محقق اردبیلی</w:t>
      </w:r>
      <w:r w:rsidRPr="00AA6EFA">
        <w:rPr>
          <w:rFonts w:hint="cs"/>
          <w:sz w:val="24"/>
          <w:szCs w:val="24"/>
          <w:rtl/>
        </w:rPr>
        <w:t>،</w:t>
      </w:r>
      <w:r w:rsidRPr="00AA6EFA">
        <w:rPr>
          <w:sz w:val="24"/>
          <w:szCs w:val="24"/>
        </w:rPr>
        <w:t xml:space="preserve"> </w:t>
      </w:r>
      <w:r w:rsidRPr="00AA6EFA">
        <w:rPr>
          <w:rFonts w:cs="B Lotus"/>
          <w:sz w:val="24"/>
          <w:szCs w:val="24"/>
        </w:rPr>
        <w:t>ali</w:t>
      </w:r>
      <w:r w:rsidRPr="002C55EA">
        <w:rPr>
          <w:rFonts w:cs="B Lotus"/>
          <w:sz w:val="24"/>
          <w:szCs w:val="24"/>
        </w:rPr>
        <w:t>.</w:t>
      </w:r>
      <w:hyperlink r:id="rId6" w:history="1">
        <w:r w:rsidRPr="002C55EA">
          <w:rPr>
            <w:color w:val="auto"/>
            <w:sz w:val="24"/>
            <w:szCs w:val="24"/>
          </w:rPr>
          <w:t>ahmadpour@</w:t>
        </w:r>
      </w:hyperlink>
      <w:r w:rsidRPr="00AA6EFA">
        <w:rPr>
          <w:rFonts w:cs="B Lotus"/>
          <w:sz w:val="24"/>
          <w:szCs w:val="24"/>
        </w:rPr>
        <w:t>uma.ac.ir</w:t>
      </w:r>
    </w:p>
    <w:p w:rsidR="000E0262" w:rsidRDefault="000E0262" w:rsidP="001275FF">
      <w:pPr>
        <w:widowControl/>
        <w:spacing w:before="100" w:beforeAutospacing="1" w:after="100" w:afterAutospacing="1" w:line="240" w:lineRule="auto"/>
        <w:ind w:firstLine="0"/>
        <w:jc w:val="center"/>
        <w:rPr>
          <w:rFonts w:asciiTheme="minorHAnsi" w:hAnsiTheme="minorHAnsi" w:cs="B Lotus"/>
          <w:color w:val="auto"/>
          <w:sz w:val="24"/>
          <w:szCs w:val="24"/>
          <w:rtl/>
        </w:rPr>
      </w:pPr>
      <w:r>
        <w:rPr>
          <w:rFonts w:asciiTheme="minorHAnsi" w:hAnsiTheme="minorHAnsi" w:cs="B Lotus" w:hint="cs"/>
          <w:color w:val="auto"/>
          <w:sz w:val="24"/>
          <w:szCs w:val="24"/>
          <w:rtl/>
        </w:rPr>
        <w:t>تلفن: 09127479931</w:t>
      </w:r>
      <w:bookmarkStart w:id="0" w:name="_GoBack"/>
      <w:bookmarkEnd w:id="0"/>
      <w:r>
        <w:rPr>
          <w:rFonts w:asciiTheme="minorHAnsi" w:hAnsiTheme="minorHAnsi" w:cs="B Lotus" w:hint="cs"/>
          <w:color w:val="auto"/>
          <w:sz w:val="24"/>
          <w:szCs w:val="24"/>
          <w:rtl/>
        </w:rPr>
        <w:t xml:space="preserve"> </w:t>
      </w:r>
    </w:p>
    <w:p w:rsidR="001275FF" w:rsidRPr="001275FF" w:rsidRDefault="001275FF" w:rsidP="001275FF">
      <w:pPr>
        <w:widowControl/>
        <w:spacing w:before="100" w:beforeAutospacing="1" w:after="100" w:afterAutospacing="1" w:line="240" w:lineRule="auto"/>
        <w:ind w:firstLine="0"/>
        <w:jc w:val="center"/>
        <w:rPr>
          <w:rFonts w:asciiTheme="minorHAnsi" w:hAnsiTheme="minorHAnsi" w:cs="B Lotus"/>
          <w:color w:val="auto"/>
          <w:sz w:val="24"/>
          <w:szCs w:val="24"/>
          <w:rtl/>
        </w:rPr>
      </w:pPr>
    </w:p>
    <w:p w:rsidR="001275FF" w:rsidRPr="001275FF" w:rsidRDefault="001275FF" w:rsidP="0071267B">
      <w:pPr>
        <w:widowControl/>
        <w:spacing w:after="0" w:line="360" w:lineRule="auto"/>
        <w:ind w:firstLine="0"/>
        <w:jc w:val="left"/>
        <w:outlineLvl w:val="1"/>
        <w:rPr>
          <w:rFonts w:eastAsia="Times New Roman"/>
          <w:b/>
          <w:bCs/>
          <w:color w:val="auto"/>
          <w:sz w:val="26"/>
          <w:szCs w:val="26"/>
          <w:rtl/>
        </w:rPr>
      </w:pPr>
      <w:r w:rsidRPr="001275FF">
        <w:rPr>
          <w:rFonts w:eastAsia="Times New Roman" w:hint="cs"/>
          <w:b/>
          <w:bCs/>
          <w:color w:val="auto"/>
          <w:sz w:val="26"/>
          <w:szCs w:val="26"/>
          <w:rtl/>
        </w:rPr>
        <w:t>چکیده</w:t>
      </w:r>
    </w:p>
    <w:p w:rsidR="001275FF" w:rsidRPr="001275FF" w:rsidRDefault="001275FF" w:rsidP="0071267B">
      <w:pPr>
        <w:widowControl/>
        <w:spacing w:after="160" w:line="360" w:lineRule="auto"/>
        <w:ind w:firstLine="0"/>
        <w:rPr>
          <w:rFonts w:asciiTheme="minorHAnsi" w:hAnsiTheme="minorHAnsi" w:cs="B Lotus"/>
          <w:b/>
          <w:bCs/>
          <w:color w:val="auto"/>
          <w:sz w:val="26"/>
          <w:szCs w:val="26"/>
          <w:rtl/>
          <w:lang w:bidi="ar-SA"/>
        </w:rPr>
      </w:pPr>
      <w:r w:rsidRPr="001275FF">
        <w:rPr>
          <w:rFonts w:asciiTheme="minorHAnsi" w:hAnsiTheme="minorHAnsi" w:cs="B Lotus" w:hint="cs"/>
          <w:color w:val="auto"/>
          <w:sz w:val="26"/>
          <w:szCs w:val="26"/>
          <w:rtl/>
          <w:lang w:bidi="ar-SA"/>
        </w:rPr>
        <w:t xml:space="preserve">اعتدال یکی از مهم‌ترین بحث‌های اخلاقی در دین مقدس اسلام است که مورد توجه بسیاری از فیلسوفان و اندیشمندان از جمله شهید مطهری بوده است. مکتب اسلام نه تنها در میدان عمل توصیه‌های ویژه‌ای به انسان درباره اجرا و عمل به اعتدال دارد بلکه بالاتر؛ مبانی این نظریه را نیز مورد توجه و تبیین قرار داده است از جمله مبانی </w:t>
      </w:r>
      <w:r w:rsidR="00F62D4D">
        <w:rPr>
          <w:rFonts w:asciiTheme="minorHAnsi" w:hAnsiTheme="minorHAnsi" w:cs="B Lotus" w:hint="cs"/>
          <w:color w:val="auto"/>
          <w:sz w:val="26"/>
          <w:szCs w:val="26"/>
          <w:rtl/>
          <w:lang w:bidi="ar-SA"/>
        </w:rPr>
        <w:t xml:space="preserve">اعتدال </w:t>
      </w:r>
      <w:r w:rsidRPr="001275FF">
        <w:rPr>
          <w:rFonts w:asciiTheme="minorHAnsi" w:hAnsiTheme="minorHAnsi" w:cs="B Lotus" w:hint="cs"/>
          <w:color w:val="auto"/>
          <w:sz w:val="26"/>
          <w:szCs w:val="26"/>
          <w:rtl/>
          <w:lang w:bidi="ar-SA"/>
        </w:rPr>
        <w:t>می‌توان به: اعتدال در نظام آفرینش، فطرت سلیم انسانی و دین حق اشاره کرد</w:t>
      </w:r>
      <w:r w:rsidRPr="001275FF">
        <w:rPr>
          <w:rFonts w:eastAsia="Times New Roman" w:cs="B Lotus" w:hint="cs"/>
          <w:color w:val="auto"/>
          <w:sz w:val="26"/>
          <w:szCs w:val="26"/>
          <w:rtl/>
        </w:rPr>
        <w:t>.</w:t>
      </w:r>
      <w:r w:rsidRPr="001275FF">
        <w:rPr>
          <w:rFonts w:asciiTheme="minorHAnsi" w:hAnsiTheme="minorHAnsi" w:cs="B Lotus" w:hint="cs"/>
          <w:color w:val="auto"/>
          <w:sz w:val="26"/>
          <w:szCs w:val="26"/>
          <w:rtl/>
          <w:lang w:bidi="ar-SA"/>
        </w:rPr>
        <w:t xml:space="preserve"> </w:t>
      </w:r>
      <w:r w:rsidRPr="001275FF">
        <w:rPr>
          <w:rFonts w:asciiTheme="minorHAnsi" w:hAnsiTheme="minorHAnsi" w:cs="B Lotus" w:hint="cs"/>
          <w:b/>
          <w:bCs/>
          <w:color w:val="auto"/>
          <w:sz w:val="26"/>
          <w:szCs w:val="26"/>
          <w:rtl/>
          <w:lang w:bidi="ar-SA"/>
        </w:rPr>
        <w:t>هدف</w:t>
      </w:r>
      <w:r w:rsidRPr="001275FF">
        <w:rPr>
          <w:rFonts w:asciiTheme="minorHAnsi" w:hAnsiTheme="minorHAnsi" w:cs="B Lotus" w:hint="cs"/>
          <w:color w:val="auto"/>
          <w:sz w:val="26"/>
          <w:szCs w:val="26"/>
          <w:rtl/>
          <w:lang w:bidi="ar-SA"/>
        </w:rPr>
        <w:t xml:space="preserve"> این مقاله تبیین نظریه اعتدال از دیدگاه شهید مطهری است و</w:t>
      </w:r>
      <w:r w:rsidRPr="001275FF">
        <w:rPr>
          <w:rFonts w:asciiTheme="minorHAnsi" w:hAnsiTheme="minorHAnsi" w:cs="B Lotus"/>
          <w:color w:val="auto"/>
          <w:sz w:val="26"/>
          <w:szCs w:val="26"/>
          <w:lang w:bidi="ar-SA"/>
        </w:rPr>
        <w:t xml:space="preserve"> </w:t>
      </w:r>
      <w:r w:rsidRPr="001275FF">
        <w:rPr>
          <w:rFonts w:asciiTheme="minorHAnsi" w:hAnsiTheme="minorHAnsi" w:cs="B Lotus" w:hint="cs"/>
          <w:color w:val="auto"/>
          <w:sz w:val="26"/>
          <w:szCs w:val="26"/>
          <w:rtl/>
          <w:lang w:bidi="ar-SA"/>
        </w:rPr>
        <w:t xml:space="preserve">سعی شده با </w:t>
      </w:r>
      <w:r w:rsidRPr="001275FF">
        <w:rPr>
          <w:rFonts w:asciiTheme="minorHAnsi" w:hAnsiTheme="minorHAnsi" w:cs="B Lotus" w:hint="cs"/>
          <w:b/>
          <w:bCs/>
          <w:color w:val="auto"/>
          <w:sz w:val="26"/>
          <w:szCs w:val="26"/>
          <w:rtl/>
          <w:lang w:bidi="ar-SA"/>
        </w:rPr>
        <w:t>روش</w:t>
      </w:r>
      <w:r w:rsidRPr="001275FF">
        <w:rPr>
          <w:rFonts w:asciiTheme="minorHAnsi" w:hAnsiTheme="minorHAnsi" w:cs="B Lotus" w:hint="cs"/>
          <w:color w:val="auto"/>
          <w:sz w:val="26"/>
          <w:szCs w:val="26"/>
          <w:rtl/>
          <w:lang w:bidi="ar-SA"/>
        </w:rPr>
        <w:t xml:space="preserve"> توصیفی و تحلیلی مبانی این نظریه، عوامل و منشأ اعتدال و موانع آن را مورد بررسی و کنکاش قرار دهد. </w:t>
      </w:r>
      <w:r w:rsidRPr="001275FF">
        <w:rPr>
          <w:rFonts w:asciiTheme="minorHAnsi" w:hAnsiTheme="minorHAnsi" w:cs="B Lotus" w:hint="cs"/>
          <w:b/>
          <w:bCs/>
          <w:color w:val="auto"/>
          <w:sz w:val="26"/>
          <w:szCs w:val="26"/>
          <w:rtl/>
          <w:lang w:bidi="ar-SA"/>
        </w:rPr>
        <w:t>یافته‌های تحقیق</w:t>
      </w:r>
      <w:r w:rsidRPr="001275FF">
        <w:rPr>
          <w:rFonts w:asciiTheme="minorHAnsi" w:hAnsiTheme="minorHAnsi" w:cs="B Lotus" w:hint="cs"/>
          <w:color w:val="auto"/>
          <w:sz w:val="26"/>
          <w:szCs w:val="26"/>
          <w:rtl/>
          <w:lang w:bidi="ar-SA"/>
        </w:rPr>
        <w:t xml:space="preserve"> نشان می‌دهد که از دیدگاه شهید مطهری آثار اعتدال عبارتند از: کمال، سعادت، هماهنگی در رشد ارزش‌ها و پیشرفت علمی و مادی و از موانع اعتدال هم می‌شود به جمود، جهالت، هوی و هوس و نابودی جامعه اشاره کرد.</w:t>
      </w:r>
    </w:p>
    <w:p w:rsidR="001275FF" w:rsidRPr="001275FF" w:rsidRDefault="001275FF" w:rsidP="0071267B">
      <w:pPr>
        <w:widowControl/>
        <w:spacing w:after="160" w:line="360" w:lineRule="auto"/>
        <w:ind w:firstLine="0"/>
        <w:jc w:val="left"/>
        <w:rPr>
          <w:rFonts w:asciiTheme="minorHAnsi" w:hAnsiTheme="minorHAnsi" w:cs="B Lotus"/>
          <w:color w:val="auto"/>
          <w:sz w:val="26"/>
          <w:szCs w:val="26"/>
          <w:rtl/>
          <w:lang w:bidi="ar-SA"/>
        </w:rPr>
      </w:pPr>
      <w:r w:rsidRPr="001275FF">
        <w:rPr>
          <w:rFonts w:asciiTheme="minorHAnsi" w:hAnsiTheme="minorHAnsi" w:cs="B Lotus" w:hint="cs"/>
          <w:b/>
          <w:bCs/>
          <w:color w:val="auto"/>
          <w:sz w:val="26"/>
          <w:szCs w:val="26"/>
          <w:rtl/>
          <w:lang w:bidi="ar-SA"/>
        </w:rPr>
        <w:t>کلیدواژه‌ها:</w:t>
      </w:r>
      <w:r w:rsidRPr="001275FF">
        <w:rPr>
          <w:rFonts w:asciiTheme="minorHAnsi" w:hAnsiTheme="minorHAnsi" w:cs="B Lotus" w:hint="cs"/>
          <w:color w:val="auto"/>
          <w:sz w:val="26"/>
          <w:szCs w:val="26"/>
          <w:rtl/>
          <w:lang w:bidi="ar-SA"/>
        </w:rPr>
        <w:t xml:space="preserve"> اعتدال، شهید مطهری، کمال، افراط، تفریط</w:t>
      </w:r>
    </w:p>
    <w:p w:rsidR="00B863A9" w:rsidRDefault="001F2EAD">
      <w:pPr>
        <w:rPr>
          <w:lang w:bidi="ar-SA"/>
        </w:rPr>
      </w:pPr>
    </w:p>
    <w:sectPr w:rsidR="00B863A9" w:rsidSect="00E664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AD" w:rsidRDefault="001F2EAD" w:rsidP="001275FF">
      <w:pPr>
        <w:spacing w:after="0" w:line="240" w:lineRule="auto"/>
      </w:pPr>
      <w:r>
        <w:separator/>
      </w:r>
    </w:p>
  </w:endnote>
  <w:endnote w:type="continuationSeparator" w:id="0">
    <w:p w:rsidR="001F2EAD" w:rsidRDefault="001F2EAD" w:rsidP="0012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AD" w:rsidRDefault="001F2EAD" w:rsidP="001275FF">
      <w:pPr>
        <w:spacing w:after="0" w:line="240" w:lineRule="auto"/>
      </w:pPr>
      <w:r>
        <w:separator/>
      </w:r>
    </w:p>
  </w:footnote>
  <w:footnote w:type="continuationSeparator" w:id="0">
    <w:p w:rsidR="001F2EAD" w:rsidRDefault="001F2EAD" w:rsidP="00127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FF"/>
    <w:rsid w:val="000A6F50"/>
    <w:rsid w:val="000E0262"/>
    <w:rsid w:val="001275FF"/>
    <w:rsid w:val="00147D1D"/>
    <w:rsid w:val="001C643F"/>
    <w:rsid w:val="001F2EAD"/>
    <w:rsid w:val="0071267B"/>
    <w:rsid w:val="009670DA"/>
    <w:rsid w:val="009F3922"/>
    <w:rsid w:val="00B64074"/>
    <w:rsid w:val="00CA75E8"/>
    <w:rsid w:val="00E664B6"/>
    <w:rsid w:val="00F07E82"/>
    <w:rsid w:val="00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0125F2-E63B-42F4-B0C2-F75825D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DA"/>
    <w:pPr>
      <w:widowControl w:val="0"/>
      <w:bidi/>
      <w:spacing w:after="240" w:line="120" w:lineRule="auto"/>
      <w:ind w:firstLine="284"/>
      <w:jc w:val="both"/>
    </w:pPr>
    <w:rPr>
      <w:rFonts w:ascii="Times New Roman" w:hAnsi="Times New Roman" w:cs="B Nazanin"/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43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1275FF"/>
    <w:pPr>
      <w:widowControl/>
      <w:bidi w:val="0"/>
      <w:spacing w:after="0" w:line="240" w:lineRule="auto"/>
      <w:ind w:firstLine="0"/>
      <w:jc w:val="left"/>
    </w:pPr>
    <w:rPr>
      <w:rFonts w:asciiTheme="minorHAnsi" w:hAnsiTheme="minorHAnsi" w:cstheme="minorBidi"/>
      <w:color w:val="auto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5FF"/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madpour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Mahmid</dc:creator>
  <cp:keywords/>
  <dc:description/>
  <cp:lastModifiedBy>Mahmid</cp:lastModifiedBy>
  <cp:revision>2</cp:revision>
  <dcterms:created xsi:type="dcterms:W3CDTF">2019-08-16T10:42:00Z</dcterms:created>
  <dcterms:modified xsi:type="dcterms:W3CDTF">2019-08-16T10:55:00Z</dcterms:modified>
</cp:coreProperties>
</file>