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BDF" w14:textId="77777777" w:rsidR="00C16B4D" w:rsidRPr="007B2DB4" w:rsidRDefault="00C16B4D" w:rsidP="00794B06">
      <w:pPr>
        <w:ind w:hanging="46"/>
        <w:jc w:val="center"/>
        <w:rPr>
          <w:rFonts w:cs="B Mitra"/>
          <w:b/>
          <w:bCs/>
          <w:sz w:val="28"/>
          <w:szCs w:val="28"/>
        </w:rPr>
      </w:pPr>
    </w:p>
    <w:p w14:paraId="3989FCCF" w14:textId="77777777" w:rsidR="000F14D5" w:rsidRPr="007B2DB4" w:rsidRDefault="007E310B" w:rsidP="00794B06">
      <w:pPr>
        <w:ind w:hanging="46"/>
        <w:jc w:val="center"/>
        <w:rPr>
          <w:rFonts w:cs="B Mitra"/>
          <w:b/>
          <w:bCs/>
          <w:sz w:val="28"/>
          <w:szCs w:val="28"/>
          <w:rtl/>
        </w:rPr>
      </w:pPr>
      <w:r w:rsidRPr="007B2DB4">
        <w:rPr>
          <w:rFonts w:cs="B Mitra" w:hint="cs"/>
          <w:b/>
          <w:bCs/>
          <w:sz w:val="28"/>
          <w:szCs w:val="28"/>
          <w:rtl/>
        </w:rPr>
        <w:t xml:space="preserve">نسبت حقوق بشر و آزادی؛ در دیدگاه </w:t>
      </w:r>
      <w:r w:rsidR="00794B06" w:rsidRPr="007B2DB4">
        <w:rPr>
          <w:rFonts w:cs="B Mitra" w:hint="cs"/>
          <w:b/>
          <w:bCs/>
          <w:sz w:val="28"/>
          <w:szCs w:val="28"/>
          <w:rtl/>
        </w:rPr>
        <w:t>استاد</w:t>
      </w:r>
      <w:r w:rsidRPr="007B2DB4">
        <w:rPr>
          <w:rFonts w:cs="B Mitra" w:hint="cs"/>
          <w:b/>
          <w:bCs/>
          <w:sz w:val="28"/>
          <w:szCs w:val="28"/>
          <w:rtl/>
        </w:rPr>
        <w:t xml:space="preserve"> مطهری</w:t>
      </w:r>
    </w:p>
    <w:p w14:paraId="7DB46005" w14:textId="77777777" w:rsidR="007E310B" w:rsidRPr="007B2DB4" w:rsidRDefault="007E310B" w:rsidP="007E310B">
      <w:pPr>
        <w:ind w:hanging="46"/>
        <w:jc w:val="center"/>
        <w:rPr>
          <w:rFonts w:cs="B Mitra"/>
          <w:b/>
          <w:bCs/>
          <w:sz w:val="24"/>
          <w:szCs w:val="24"/>
          <w:rtl/>
        </w:rPr>
      </w:pPr>
    </w:p>
    <w:p w14:paraId="0BD4A352" w14:textId="77777777" w:rsidR="007E310B" w:rsidRPr="007B2DB4" w:rsidRDefault="007E310B" w:rsidP="007E310B">
      <w:pPr>
        <w:spacing w:after="0"/>
        <w:ind w:hanging="45"/>
        <w:jc w:val="right"/>
        <w:rPr>
          <w:rFonts w:cs="B Mitra"/>
          <w:b/>
          <w:bCs/>
          <w:sz w:val="24"/>
          <w:szCs w:val="24"/>
          <w:rtl/>
        </w:rPr>
      </w:pPr>
      <w:r w:rsidRPr="007B2DB4">
        <w:rPr>
          <w:rFonts w:cs="B Mitra" w:hint="cs"/>
          <w:b/>
          <w:bCs/>
          <w:sz w:val="24"/>
          <w:szCs w:val="24"/>
          <w:rtl/>
        </w:rPr>
        <w:t>ناصر فروهی</w:t>
      </w:r>
      <w:r w:rsidR="00A018E5" w:rsidRPr="007B2DB4">
        <w:rPr>
          <w:rFonts w:cs="B Mitra" w:hint="cs"/>
          <w:b/>
          <w:bCs/>
          <w:sz w:val="24"/>
          <w:szCs w:val="24"/>
          <w:rtl/>
        </w:rPr>
        <w:t xml:space="preserve"> </w:t>
      </w:r>
      <w:r w:rsidRPr="007B2DB4">
        <w:rPr>
          <w:rStyle w:val="FootnoteReference"/>
          <w:rFonts w:cs="B Mitra"/>
          <w:b/>
          <w:bCs/>
          <w:sz w:val="24"/>
          <w:szCs w:val="24"/>
          <w:rtl/>
        </w:rPr>
        <w:footnoteReference w:id="1"/>
      </w:r>
    </w:p>
    <w:p w14:paraId="778A2BDF" w14:textId="77777777" w:rsidR="007E310B" w:rsidRPr="007B2DB4" w:rsidRDefault="007E310B" w:rsidP="007E310B">
      <w:pPr>
        <w:spacing w:after="0"/>
        <w:ind w:hanging="45"/>
        <w:jc w:val="right"/>
        <w:rPr>
          <w:rFonts w:cs="B Mitra"/>
          <w:b/>
          <w:bCs/>
          <w:sz w:val="24"/>
          <w:szCs w:val="24"/>
          <w:rtl/>
        </w:rPr>
      </w:pPr>
      <w:r w:rsidRPr="007B2DB4">
        <w:rPr>
          <w:rFonts w:cs="B Mitra" w:hint="cs"/>
          <w:b/>
          <w:bCs/>
          <w:sz w:val="24"/>
          <w:szCs w:val="24"/>
          <w:rtl/>
        </w:rPr>
        <w:t>پروین علیزاده</w:t>
      </w:r>
      <w:r w:rsidR="00A018E5" w:rsidRPr="007B2DB4">
        <w:rPr>
          <w:rFonts w:cs="B Mitra" w:hint="cs"/>
          <w:b/>
          <w:bCs/>
          <w:sz w:val="24"/>
          <w:szCs w:val="24"/>
          <w:rtl/>
        </w:rPr>
        <w:t xml:space="preserve"> </w:t>
      </w:r>
      <w:r w:rsidRPr="007B2DB4">
        <w:rPr>
          <w:rStyle w:val="FootnoteReference"/>
          <w:rFonts w:cs="B Mitra"/>
          <w:b/>
          <w:bCs/>
          <w:sz w:val="24"/>
          <w:szCs w:val="24"/>
          <w:rtl/>
        </w:rPr>
        <w:footnoteReference w:id="2"/>
      </w:r>
    </w:p>
    <w:p w14:paraId="0AC1F4DD" w14:textId="77777777" w:rsidR="00EA0D21" w:rsidRPr="007B2DB4" w:rsidRDefault="00B2017E" w:rsidP="000F14D5">
      <w:pPr>
        <w:ind w:hanging="46"/>
        <w:jc w:val="both"/>
        <w:rPr>
          <w:rFonts w:cs="B Mitra"/>
          <w:b/>
          <w:bCs/>
          <w:sz w:val="28"/>
          <w:szCs w:val="28"/>
          <w:rtl/>
        </w:rPr>
      </w:pPr>
      <w:r w:rsidRPr="007B2DB4">
        <w:rPr>
          <w:rFonts w:cs="B Mitra" w:hint="cs"/>
          <w:b/>
          <w:bCs/>
          <w:sz w:val="28"/>
          <w:szCs w:val="28"/>
          <w:rtl/>
        </w:rPr>
        <w:t>چکیده</w:t>
      </w:r>
      <w:r w:rsidR="00173190" w:rsidRPr="007B2DB4">
        <w:rPr>
          <w:rFonts w:cs="B Mitra" w:hint="cs"/>
          <w:b/>
          <w:bCs/>
          <w:sz w:val="28"/>
          <w:szCs w:val="28"/>
          <w:rtl/>
        </w:rPr>
        <w:t xml:space="preserve"> </w:t>
      </w:r>
    </w:p>
    <w:p w14:paraId="4DDB76A9" w14:textId="77777777" w:rsidR="000F14D5" w:rsidRPr="007B2DB4" w:rsidRDefault="00F55910" w:rsidP="008609EA">
      <w:pPr>
        <w:ind w:firstLine="567"/>
        <w:jc w:val="both"/>
        <w:rPr>
          <w:rFonts w:cs="B Mitra"/>
          <w:sz w:val="28"/>
          <w:szCs w:val="28"/>
          <w:rtl/>
        </w:rPr>
      </w:pPr>
      <w:r w:rsidRPr="007B2DB4">
        <w:rPr>
          <w:rFonts w:cs="B Mitra" w:hint="cs"/>
          <w:sz w:val="28"/>
          <w:szCs w:val="28"/>
          <w:rtl/>
        </w:rPr>
        <w:t>آزادی و حقوق بشر</w:t>
      </w:r>
      <w:r w:rsidR="007D6BF3" w:rsidRPr="007B2DB4">
        <w:rPr>
          <w:rFonts w:cs="B Mitra" w:hint="cs"/>
          <w:sz w:val="28"/>
          <w:szCs w:val="28"/>
          <w:rtl/>
        </w:rPr>
        <w:t xml:space="preserve"> دو اصل مهم در جامعه بشری </w:t>
      </w:r>
      <w:r w:rsidRPr="007B2DB4">
        <w:rPr>
          <w:rFonts w:cs="B Mitra" w:hint="cs"/>
          <w:sz w:val="28"/>
          <w:szCs w:val="28"/>
          <w:rtl/>
        </w:rPr>
        <w:t>هستند</w:t>
      </w:r>
      <w:r w:rsidR="007D6BF3" w:rsidRPr="007B2DB4">
        <w:rPr>
          <w:rFonts w:cs="B Mitra" w:hint="cs"/>
          <w:sz w:val="28"/>
          <w:szCs w:val="28"/>
          <w:rtl/>
        </w:rPr>
        <w:t xml:space="preserve"> که </w:t>
      </w:r>
      <w:r w:rsidR="008609EA" w:rsidRPr="007B2DB4">
        <w:rPr>
          <w:rFonts w:cs="B Mitra" w:hint="cs"/>
          <w:sz w:val="28"/>
          <w:szCs w:val="28"/>
          <w:rtl/>
        </w:rPr>
        <w:t>از دیرباز ذهن اندیشمندان را به خود مشغول ساخته است و هر یک بر اساس مبانی فکری، فلسفی و اعتقادی خویش به این موضوع پرداخته اند</w:t>
      </w:r>
      <w:r w:rsidR="007D6BF3" w:rsidRPr="007B2DB4">
        <w:rPr>
          <w:rFonts w:cs="B Mitra" w:hint="cs"/>
          <w:sz w:val="28"/>
          <w:szCs w:val="28"/>
          <w:rtl/>
        </w:rPr>
        <w:t xml:space="preserve">. </w:t>
      </w:r>
      <w:r w:rsidR="008609EA" w:rsidRPr="007B2DB4">
        <w:rPr>
          <w:rFonts w:cs="B Mitra" w:hint="cs"/>
          <w:sz w:val="28"/>
          <w:szCs w:val="28"/>
          <w:rtl/>
        </w:rPr>
        <w:t xml:space="preserve">شهید مطهری نیز به عنوان متفکر معاصر اسلامی این موضوع را مورد بحث و بررسی قرار داده است. </w:t>
      </w:r>
      <w:r w:rsidRPr="007B2DB4">
        <w:rPr>
          <w:rFonts w:cs="B Mitra" w:hint="cs"/>
          <w:sz w:val="28"/>
          <w:szCs w:val="28"/>
          <w:rtl/>
        </w:rPr>
        <w:t>این مقاله بر آن است که با تبیین دیدگاه</w:t>
      </w:r>
      <w:r w:rsidR="00FC025F" w:rsidRPr="007B2DB4">
        <w:rPr>
          <w:rFonts w:cs="B Mitra" w:hint="cs"/>
          <w:sz w:val="28"/>
          <w:szCs w:val="28"/>
          <w:rtl/>
        </w:rPr>
        <w:t>‌</w:t>
      </w:r>
      <w:r w:rsidRPr="007B2DB4">
        <w:rPr>
          <w:rFonts w:cs="B Mitra" w:hint="cs"/>
          <w:sz w:val="28"/>
          <w:szCs w:val="28"/>
          <w:rtl/>
        </w:rPr>
        <w:t xml:space="preserve">های </w:t>
      </w:r>
      <w:r w:rsidR="00173190" w:rsidRPr="007B2DB4">
        <w:rPr>
          <w:rFonts w:cs="B Mitra" w:hint="cs"/>
          <w:sz w:val="28"/>
          <w:szCs w:val="28"/>
          <w:rtl/>
        </w:rPr>
        <w:t>استاد مطهری</w:t>
      </w:r>
      <w:r w:rsidRPr="007B2DB4">
        <w:rPr>
          <w:rFonts w:cs="B Mitra" w:hint="cs"/>
          <w:sz w:val="28"/>
          <w:szCs w:val="28"/>
          <w:rtl/>
        </w:rPr>
        <w:t xml:space="preserve"> در باب آزادی و حقوق بشر، به تبیین نسبت این دو با هم ب</w:t>
      </w:r>
      <w:r w:rsidR="006B599A" w:rsidRPr="007B2DB4">
        <w:rPr>
          <w:rFonts w:cs="B Mitra" w:hint="cs"/>
          <w:sz w:val="28"/>
          <w:szCs w:val="28"/>
          <w:rtl/>
        </w:rPr>
        <w:t xml:space="preserve">پردازد. برای این منظور ابتدا </w:t>
      </w:r>
      <w:r w:rsidRPr="007B2DB4">
        <w:rPr>
          <w:rFonts w:cs="B Mitra" w:hint="cs"/>
          <w:sz w:val="28"/>
          <w:szCs w:val="28"/>
          <w:rtl/>
        </w:rPr>
        <w:t xml:space="preserve">مفهوم آزادی </w:t>
      </w:r>
      <w:r w:rsidR="00FC025F" w:rsidRPr="007B2DB4">
        <w:rPr>
          <w:rFonts w:cs="B Mitra" w:hint="cs"/>
          <w:sz w:val="28"/>
          <w:szCs w:val="28"/>
          <w:rtl/>
        </w:rPr>
        <w:t xml:space="preserve">وحقوق بشر و مفاهیم مرتبط </w:t>
      </w:r>
      <w:r w:rsidR="006B599A" w:rsidRPr="007B2DB4">
        <w:rPr>
          <w:rFonts w:cs="B Mitra" w:hint="cs"/>
          <w:sz w:val="28"/>
          <w:szCs w:val="28"/>
          <w:rtl/>
        </w:rPr>
        <w:t>بیان شده</w:t>
      </w:r>
      <w:r w:rsidR="00FC025F" w:rsidRPr="007B2DB4">
        <w:rPr>
          <w:rFonts w:cs="B Mitra" w:hint="cs"/>
          <w:sz w:val="28"/>
          <w:szCs w:val="28"/>
          <w:rtl/>
        </w:rPr>
        <w:t xml:space="preserve"> و در انتها با تطبیق این دو به تبیین نسبت میان این دو مفهوم پرداخته می شود. استاد مطهر</w:t>
      </w:r>
      <w:r w:rsidR="006B599A" w:rsidRPr="007B2DB4">
        <w:rPr>
          <w:rFonts w:cs="B Mitra" w:hint="cs"/>
          <w:sz w:val="28"/>
          <w:szCs w:val="28"/>
          <w:rtl/>
        </w:rPr>
        <w:t>ی</w:t>
      </w:r>
      <w:r w:rsidR="00FC025F" w:rsidRPr="007B2DB4">
        <w:rPr>
          <w:rFonts w:cs="B Mitra" w:hint="cs"/>
          <w:sz w:val="28"/>
          <w:szCs w:val="28"/>
          <w:rtl/>
        </w:rPr>
        <w:t xml:space="preserve"> </w:t>
      </w:r>
      <w:r w:rsidR="00173190" w:rsidRPr="007B2DB4">
        <w:rPr>
          <w:rFonts w:cs="B Mitra" w:hint="cs"/>
          <w:sz w:val="28"/>
          <w:szCs w:val="28"/>
          <w:rtl/>
        </w:rPr>
        <w:t>با بازنگری در مفهوم آزادی، آن را گوهر حیاتی ولی در عین حال مقدمه</w:t>
      </w:r>
      <w:r w:rsidR="000F14D5" w:rsidRPr="007B2DB4">
        <w:rPr>
          <w:rFonts w:cs="B Mitra" w:hint="cs"/>
          <w:sz w:val="28"/>
          <w:szCs w:val="28"/>
          <w:rtl/>
        </w:rPr>
        <w:t>‌</w:t>
      </w:r>
      <w:r w:rsidR="00A421D1" w:rsidRPr="007B2DB4">
        <w:rPr>
          <w:rFonts w:cs="B Mitra" w:hint="cs"/>
          <w:sz w:val="28"/>
          <w:szCs w:val="28"/>
          <w:rtl/>
        </w:rPr>
        <w:t>ای برای کمال</w:t>
      </w:r>
      <w:r w:rsidR="00F82883" w:rsidRPr="007B2DB4">
        <w:rPr>
          <w:rFonts w:cs="B Mitra" w:hint="cs"/>
          <w:sz w:val="28"/>
          <w:szCs w:val="28"/>
          <w:rtl/>
        </w:rPr>
        <w:t xml:space="preserve">، </w:t>
      </w:r>
      <w:r w:rsidR="00173190" w:rsidRPr="007B2DB4">
        <w:rPr>
          <w:rFonts w:cs="B Mitra" w:hint="cs"/>
          <w:sz w:val="28"/>
          <w:szCs w:val="28"/>
          <w:rtl/>
        </w:rPr>
        <w:t>نه خود کمال</w:t>
      </w:r>
      <w:r w:rsidR="00F82883" w:rsidRPr="007B2DB4">
        <w:rPr>
          <w:rFonts w:cs="B Mitra" w:hint="cs"/>
          <w:sz w:val="28"/>
          <w:szCs w:val="28"/>
          <w:rtl/>
        </w:rPr>
        <w:t>،</w:t>
      </w:r>
      <w:r w:rsidR="00173190" w:rsidRPr="007B2DB4">
        <w:rPr>
          <w:rFonts w:cs="B Mitra" w:hint="cs"/>
          <w:sz w:val="28"/>
          <w:szCs w:val="28"/>
          <w:rtl/>
        </w:rPr>
        <w:t xml:space="preserve"> دانسته</w:t>
      </w:r>
      <w:r w:rsidR="003C60A7" w:rsidRPr="007B2DB4">
        <w:rPr>
          <w:rFonts w:cs="B Mitra" w:hint="cs"/>
          <w:sz w:val="28"/>
          <w:szCs w:val="28"/>
          <w:rtl/>
        </w:rPr>
        <w:t>‌</w:t>
      </w:r>
      <w:r w:rsidR="00173190" w:rsidRPr="007B2DB4">
        <w:rPr>
          <w:rFonts w:cs="B Mitra" w:hint="cs"/>
          <w:sz w:val="28"/>
          <w:szCs w:val="28"/>
          <w:rtl/>
        </w:rPr>
        <w:t xml:space="preserve">اند. </w:t>
      </w:r>
      <w:r w:rsidR="000F14D5" w:rsidRPr="007B2DB4">
        <w:rPr>
          <w:rFonts w:cs="B Mitra" w:hint="cs"/>
          <w:sz w:val="28"/>
          <w:szCs w:val="28"/>
          <w:rtl/>
        </w:rPr>
        <w:t xml:space="preserve">همچنین </w:t>
      </w:r>
      <w:r w:rsidR="007D6BF3" w:rsidRPr="007B2DB4">
        <w:rPr>
          <w:rFonts w:cs="B Mitra" w:hint="cs"/>
          <w:sz w:val="28"/>
          <w:szCs w:val="28"/>
          <w:rtl/>
        </w:rPr>
        <w:t>ایشان با مبنا قرار دان تکلیف مقابل حق، نظریات اندیشمندان غربی در باب آزادی در قالب حقوق بشر</w:t>
      </w:r>
      <w:r w:rsidR="000F14D5" w:rsidRPr="007B2DB4">
        <w:rPr>
          <w:rFonts w:cs="B Mitra" w:hint="cs"/>
          <w:sz w:val="28"/>
          <w:szCs w:val="28"/>
          <w:rtl/>
        </w:rPr>
        <w:t xml:space="preserve"> را نقادی کرده </w:t>
      </w:r>
      <w:r w:rsidR="007D6BF3" w:rsidRPr="007B2DB4">
        <w:rPr>
          <w:rFonts w:cs="B Mitra" w:hint="cs"/>
          <w:sz w:val="28"/>
          <w:szCs w:val="28"/>
          <w:rtl/>
        </w:rPr>
        <w:t xml:space="preserve">و از اعتبار و </w:t>
      </w:r>
      <w:r w:rsidR="000F14D5" w:rsidRPr="007B2DB4">
        <w:rPr>
          <w:rFonts w:cs="B Mitra" w:hint="cs"/>
          <w:sz w:val="28"/>
          <w:szCs w:val="28"/>
          <w:rtl/>
        </w:rPr>
        <w:t xml:space="preserve">اصالت </w:t>
      </w:r>
      <w:r w:rsidR="000F14D5" w:rsidRPr="007B2DB4">
        <w:rPr>
          <w:rFonts w:cs="B Mitra" w:hint="cs"/>
          <w:color w:val="000000" w:themeColor="text1"/>
          <w:sz w:val="28"/>
          <w:szCs w:val="28"/>
          <w:rtl/>
        </w:rPr>
        <w:t xml:space="preserve">انداخته است. در اندیشه </w:t>
      </w:r>
      <w:r w:rsidR="006C118E" w:rsidRPr="007B2DB4">
        <w:rPr>
          <w:rFonts w:cs="B Mitra" w:hint="cs"/>
          <w:color w:val="000000" w:themeColor="text1"/>
          <w:sz w:val="28"/>
          <w:szCs w:val="28"/>
          <w:rtl/>
        </w:rPr>
        <w:t>وی</w:t>
      </w:r>
      <w:r w:rsidR="00F06F4A" w:rsidRPr="007B2DB4">
        <w:rPr>
          <w:rFonts w:cs="B Mitra" w:hint="cs"/>
          <w:color w:val="000000" w:themeColor="text1"/>
          <w:sz w:val="28"/>
          <w:szCs w:val="28"/>
          <w:rtl/>
        </w:rPr>
        <w:t xml:space="preserve"> آزادی حقی مافوق حقوق است که خود نیز نمی‌تواند آن را سلب کند و با توجه به تلازم حق و تکلیف دیگران نیز ملزم به رعایت آزادی خود به عنوان یکی از مصادیق حقوق بشر هستند</w:t>
      </w:r>
      <w:r w:rsidR="000F14D5" w:rsidRPr="007B2DB4">
        <w:rPr>
          <w:rFonts w:cs="B Mitra" w:hint="cs"/>
          <w:color w:val="000000" w:themeColor="text1"/>
          <w:sz w:val="28"/>
          <w:szCs w:val="28"/>
          <w:rtl/>
        </w:rPr>
        <w:t>.</w:t>
      </w:r>
      <w:r w:rsidR="00FC025F" w:rsidRPr="007B2DB4">
        <w:rPr>
          <w:rFonts w:cs="B Mitra" w:hint="cs"/>
          <w:color w:val="000000" w:themeColor="text1"/>
          <w:sz w:val="28"/>
          <w:szCs w:val="28"/>
          <w:rtl/>
        </w:rPr>
        <w:t xml:space="preserve"> در نگاه </w:t>
      </w:r>
      <w:r w:rsidR="00FC025F" w:rsidRPr="007B2DB4">
        <w:rPr>
          <w:rFonts w:cs="B Mitra" w:hint="cs"/>
          <w:sz w:val="28"/>
          <w:szCs w:val="28"/>
          <w:rtl/>
        </w:rPr>
        <w:t xml:space="preserve">وی آزادی از مصادیق حقوق بشر بوده اما این به معنای آزادی مطلق نیست بلکه آزادی افراد تا جایی جزء حقوق بشر بحساب می‌آید که در جهت کمال تکوینی و رعایت حقوق افراد دیگر باشد. </w:t>
      </w:r>
    </w:p>
    <w:p w14:paraId="776409F5" w14:textId="77777777" w:rsidR="00A018E5" w:rsidRPr="007B2DB4" w:rsidRDefault="00A018E5" w:rsidP="00A018E5">
      <w:pPr>
        <w:ind w:firstLine="567"/>
        <w:jc w:val="both"/>
        <w:rPr>
          <w:rFonts w:cs="B Mitra"/>
          <w:sz w:val="28"/>
          <w:szCs w:val="28"/>
          <w:rtl/>
        </w:rPr>
      </w:pPr>
    </w:p>
    <w:p w14:paraId="53DEF0AB" w14:textId="77777777" w:rsidR="00A018E5" w:rsidRPr="007B2DB4" w:rsidRDefault="00A018E5" w:rsidP="00A018E5">
      <w:pPr>
        <w:ind w:firstLine="567"/>
        <w:jc w:val="both"/>
        <w:rPr>
          <w:rFonts w:cs="B Mitra"/>
          <w:sz w:val="28"/>
          <w:szCs w:val="28"/>
          <w:rtl/>
        </w:rPr>
      </w:pPr>
    </w:p>
    <w:p w14:paraId="2AC3A2EB" w14:textId="77777777" w:rsidR="00A018E5" w:rsidRPr="007B2DB4" w:rsidRDefault="00A018E5" w:rsidP="00A018E5">
      <w:pPr>
        <w:ind w:hanging="46"/>
        <w:jc w:val="both"/>
        <w:rPr>
          <w:rFonts w:cs="B Mitra"/>
          <w:sz w:val="28"/>
          <w:szCs w:val="28"/>
          <w:rtl/>
        </w:rPr>
      </w:pPr>
      <w:r w:rsidRPr="007B2DB4">
        <w:rPr>
          <w:rFonts w:cs="B Mitra" w:hint="cs"/>
          <w:sz w:val="28"/>
          <w:szCs w:val="28"/>
          <w:rtl/>
        </w:rPr>
        <w:t>واژگان کلیدی: حقوق بشر، آزادی، حق و تکلیف</w:t>
      </w:r>
    </w:p>
    <w:p w14:paraId="2E4DE032" w14:textId="77777777" w:rsidR="006C118E" w:rsidRPr="007B2DB4" w:rsidRDefault="006C118E" w:rsidP="00605FD3">
      <w:pPr>
        <w:ind w:firstLine="95"/>
        <w:jc w:val="both"/>
        <w:rPr>
          <w:rFonts w:cs="B Mitra"/>
          <w:sz w:val="28"/>
          <w:szCs w:val="28"/>
          <w:rtl/>
        </w:rPr>
      </w:pPr>
    </w:p>
    <w:p w14:paraId="7C9EBB4C" w14:textId="77777777" w:rsidR="006B4FD5" w:rsidRPr="007B2DB4" w:rsidRDefault="006B4FD5" w:rsidP="004A6AB9">
      <w:pPr>
        <w:spacing w:after="200" w:line="240" w:lineRule="auto"/>
        <w:ind w:firstLine="567"/>
        <w:jc w:val="both"/>
        <w:rPr>
          <w:rFonts w:cs="B Mitra"/>
          <w:b/>
          <w:bCs/>
          <w:sz w:val="28"/>
          <w:szCs w:val="28"/>
          <w:rtl/>
        </w:rPr>
      </w:pPr>
    </w:p>
    <w:sectPr w:rsidR="006B4FD5" w:rsidRPr="007B2DB4" w:rsidSect="00E9028E">
      <w:footerReference w:type="default" r:id="rId8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4CAD" w14:textId="77777777" w:rsidR="00217884" w:rsidRDefault="00217884" w:rsidP="007E310B">
      <w:pPr>
        <w:spacing w:after="0" w:line="240" w:lineRule="auto"/>
      </w:pPr>
      <w:r>
        <w:separator/>
      </w:r>
    </w:p>
  </w:endnote>
  <w:endnote w:type="continuationSeparator" w:id="0">
    <w:p w14:paraId="4B724908" w14:textId="77777777" w:rsidR="00217884" w:rsidRDefault="00217884" w:rsidP="007E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3400229"/>
      <w:docPartObj>
        <w:docPartGallery w:val="Page Numbers (Bottom of Page)"/>
        <w:docPartUnique/>
      </w:docPartObj>
    </w:sdtPr>
    <w:sdtContent>
      <w:p w14:paraId="21A50416" w14:textId="77777777" w:rsidR="00BF05D0" w:rsidRDefault="00BF0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B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29A7B09" w14:textId="77777777" w:rsidR="00BF05D0" w:rsidRDefault="00BF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CE8E" w14:textId="77777777" w:rsidR="00217884" w:rsidRDefault="00217884" w:rsidP="007E310B">
      <w:pPr>
        <w:spacing w:after="0" w:line="240" w:lineRule="auto"/>
      </w:pPr>
      <w:r>
        <w:separator/>
      </w:r>
    </w:p>
  </w:footnote>
  <w:footnote w:type="continuationSeparator" w:id="0">
    <w:p w14:paraId="171AFE35" w14:textId="77777777" w:rsidR="00217884" w:rsidRDefault="00217884" w:rsidP="007E310B">
      <w:pPr>
        <w:spacing w:after="0" w:line="240" w:lineRule="auto"/>
      </w:pPr>
      <w:r>
        <w:continuationSeparator/>
      </w:r>
    </w:p>
  </w:footnote>
  <w:footnote w:id="1">
    <w:p w14:paraId="366AE16D" w14:textId="77777777" w:rsidR="007E310B" w:rsidRPr="007E310B" w:rsidRDefault="007E310B" w:rsidP="00794B06">
      <w:pPr>
        <w:ind w:firstLine="95"/>
        <w:jc w:val="both"/>
        <w:rPr>
          <w:rFonts w:cs="2  Lotus"/>
          <w:sz w:val="20"/>
          <w:szCs w:val="20"/>
          <w:rtl/>
        </w:rPr>
      </w:pPr>
      <w:r w:rsidRPr="007E310B">
        <w:rPr>
          <w:rFonts w:cs="2  Lotus"/>
          <w:sz w:val="20"/>
          <w:szCs w:val="20"/>
        </w:rPr>
        <w:footnoteRef/>
      </w:r>
      <w:r>
        <w:rPr>
          <w:rFonts w:cs="2  Lotus" w:hint="cs"/>
          <w:sz w:val="20"/>
          <w:szCs w:val="20"/>
          <w:rtl/>
        </w:rPr>
        <w:t>. استادیار دانشگاه تبریز</w:t>
      </w:r>
    </w:p>
  </w:footnote>
  <w:footnote w:id="2">
    <w:p w14:paraId="3D56D3F0" w14:textId="77777777" w:rsidR="007E310B" w:rsidRPr="007E310B" w:rsidRDefault="007E310B" w:rsidP="00794B06">
      <w:pPr>
        <w:ind w:firstLine="95"/>
        <w:jc w:val="both"/>
        <w:rPr>
          <w:rFonts w:cs="2  Lotus"/>
          <w:sz w:val="20"/>
          <w:szCs w:val="20"/>
          <w:rtl/>
        </w:rPr>
      </w:pPr>
      <w:r w:rsidRPr="007E310B">
        <w:rPr>
          <w:rFonts w:cs="2  Lotus"/>
          <w:sz w:val="20"/>
          <w:szCs w:val="20"/>
        </w:rPr>
        <w:footnoteRef/>
      </w:r>
      <w:r>
        <w:rPr>
          <w:rFonts w:cs="2  Lotus" w:hint="cs"/>
          <w:sz w:val="20"/>
          <w:szCs w:val="20"/>
          <w:rtl/>
        </w:rPr>
        <w:t>. کارشناس ارشد فلسفه و کلام اسلامی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16EE"/>
    <w:multiLevelType w:val="hybridMultilevel"/>
    <w:tmpl w:val="DD1C05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783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4C"/>
    <w:rsid w:val="00001414"/>
    <w:rsid w:val="00002FBB"/>
    <w:rsid w:val="000034B1"/>
    <w:rsid w:val="00003A02"/>
    <w:rsid w:val="00005A94"/>
    <w:rsid w:val="00007E3F"/>
    <w:rsid w:val="00012A09"/>
    <w:rsid w:val="000220B4"/>
    <w:rsid w:val="000267B7"/>
    <w:rsid w:val="00026FBA"/>
    <w:rsid w:val="000328C1"/>
    <w:rsid w:val="000330DA"/>
    <w:rsid w:val="00037040"/>
    <w:rsid w:val="000377AD"/>
    <w:rsid w:val="00037BDB"/>
    <w:rsid w:val="000413B4"/>
    <w:rsid w:val="00074B47"/>
    <w:rsid w:val="00076C0B"/>
    <w:rsid w:val="000823BD"/>
    <w:rsid w:val="00085BE1"/>
    <w:rsid w:val="00086894"/>
    <w:rsid w:val="00091697"/>
    <w:rsid w:val="0009512D"/>
    <w:rsid w:val="000A6A9F"/>
    <w:rsid w:val="000A7674"/>
    <w:rsid w:val="000B2049"/>
    <w:rsid w:val="000B6B25"/>
    <w:rsid w:val="000C0B30"/>
    <w:rsid w:val="000C33D1"/>
    <w:rsid w:val="000D0054"/>
    <w:rsid w:val="000D037F"/>
    <w:rsid w:val="000D574D"/>
    <w:rsid w:val="000D69D8"/>
    <w:rsid w:val="000D6B27"/>
    <w:rsid w:val="000E4BDE"/>
    <w:rsid w:val="000E6F55"/>
    <w:rsid w:val="000F14D5"/>
    <w:rsid w:val="000F2698"/>
    <w:rsid w:val="000F5BE0"/>
    <w:rsid w:val="0010103B"/>
    <w:rsid w:val="00104642"/>
    <w:rsid w:val="001047ED"/>
    <w:rsid w:val="00104EE4"/>
    <w:rsid w:val="00112452"/>
    <w:rsid w:val="001126F3"/>
    <w:rsid w:val="00122155"/>
    <w:rsid w:val="0012226D"/>
    <w:rsid w:val="00123741"/>
    <w:rsid w:val="001238DF"/>
    <w:rsid w:val="00123D7F"/>
    <w:rsid w:val="001247A7"/>
    <w:rsid w:val="00130A36"/>
    <w:rsid w:val="0013134B"/>
    <w:rsid w:val="00136F52"/>
    <w:rsid w:val="00145B2C"/>
    <w:rsid w:val="00146859"/>
    <w:rsid w:val="00146E90"/>
    <w:rsid w:val="0015257D"/>
    <w:rsid w:val="00153ECA"/>
    <w:rsid w:val="00154453"/>
    <w:rsid w:val="001628F3"/>
    <w:rsid w:val="001649BE"/>
    <w:rsid w:val="00171A2D"/>
    <w:rsid w:val="00173190"/>
    <w:rsid w:val="001747A6"/>
    <w:rsid w:val="00174924"/>
    <w:rsid w:val="00190B2A"/>
    <w:rsid w:val="00195D05"/>
    <w:rsid w:val="001A0AEC"/>
    <w:rsid w:val="001A40BA"/>
    <w:rsid w:val="001B301E"/>
    <w:rsid w:val="001C1B8A"/>
    <w:rsid w:val="001C1C74"/>
    <w:rsid w:val="001C3782"/>
    <w:rsid w:val="001D485E"/>
    <w:rsid w:val="001E5CC2"/>
    <w:rsid w:val="001F066C"/>
    <w:rsid w:val="001F6040"/>
    <w:rsid w:val="001F6C34"/>
    <w:rsid w:val="0020269E"/>
    <w:rsid w:val="00210E4B"/>
    <w:rsid w:val="00212E2E"/>
    <w:rsid w:val="00215BFC"/>
    <w:rsid w:val="002163AA"/>
    <w:rsid w:val="00217884"/>
    <w:rsid w:val="00220FF1"/>
    <w:rsid w:val="00221B14"/>
    <w:rsid w:val="002236E4"/>
    <w:rsid w:val="00230C98"/>
    <w:rsid w:val="00234249"/>
    <w:rsid w:val="00241583"/>
    <w:rsid w:val="00241A6A"/>
    <w:rsid w:val="002463C9"/>
    <w:rsid w:val="0025195E"/>
    <w:rsid w:val="0025594B"/>
    <w:rsid w:val="002578A7"/>
    <w:rsid w:val="00260B76"/>
    <w:rsid w:val="0026563C"/>
    <w:rsid w:val="00271B35"/>
    <w:rsid w:val="0027364F"/>
    <w:rsid w:val="00275FD5"/>
    <w:rsid w:val="002864E6"/>
    <w:rsid w:val="002940BE"/>
    <w:rsid w:val="002A5648"/>
    <w:rsid w:val="002B0972"/>
    <w:rsid w:val="002B2660"/>
    <w:rsid w:val="002B587A"/>
    <w:rsid w:val="002B6892"/>
    <w:rsid w:val="002B7E76"/>
    <w:rsid w:val="002C3504"/>
    <w:rsid w:val="002C7744"/>
    <w:rsid w:val="002D00D6"/>
    <w:rsid w:val="002D2F02"/>
    <w:rsid w:val="002E2EFE"/>
    <w:rsid w:val="002E2FE7"/>
    <w:rsid w:val="002E5BE1"/>
    <w:rsid w:val="002E5E9F"/>
    <w:rsid w:val="002F6203"/>
    <w:rsid w:val="0030199F"/>
    <w:rsid w:val="003059D1"/>
    <w:rsid w:val="00312D27"/>
    <w:rsid w:val="00314AD3"/>
    <w:rsid w:val="00317507"/>
    <w:rsid w:val="00320851"/>
    <w:rsid w:val="00323679"/>
    <w:rsid w:val="00323767"/>
    <w:rsid w:val="00325DE2"/>
    <w:rsid w:val="0033001B"/>
    <w:rsid w:val="00347DB2"/>
    <w:rsid w:val="003504E8"/>
    <w:rsid w:val="003645C1"/>
    <w:rsid w:val="003722E8"/>
    <w:rsid w:val="003730B0"/>
    <w:rsid w:val="00376468"/>
    <w:rsid w:val="00386294"/>
    <w:rsid w:val="0038674A"/>
    <w:rsid w:val="00386D7F"/>
    <w:rsid w:val="003916D2"/>
    <w:rsid w:val="00393E12"/>
    <w:rsid w:val="0039653C"/>
    <w:rsid w:val="00397CB0"/>
    <w:rsid w:val="003A36B9"/>
    <w:rsid w:val="003A56BD"/>
    <w:rsid w:val="003B0B0A"/>
    <w:rsid w:val="003B2DC8"/>
    <w:rsid w:val="003C60A7"/>
    <w:rsid w:val="003E1844"/>
    <w:rsid w:val="003E42EB"/>
    <w:rsid w:val="003E7E09"/>
    <w:rsid w:val="003F1E61"/>
    <w:rsid w:val="00402059"/>
    <w:rsid w:val="00407A42"/>
    <w:rsid w:val="00416DEC"/>
    <w:rsid w:val="00417E81"/>
    <w:rsid w:val="004205B2"/>
    <w:rsid w:val="00421064"/>
    <w:rsid w:val="0042669A"/>
    <w:rsid w:val="00431933"/>
    <w:rsid w:val="0043470E"/>
    <w:rsid w:val="004363E1"/>
    <w:rsid w:val="00437116"/>
    <w:rsid w:val="00437D6D"/>
    <w:rsid w:val="00441504"/>
    <w:rsid w:val="00443B79"/>
    <w:rsid w:val="00444322"/>
    <w:rsid w:val="00444B5C"/>
    <w:rsid w:val="004459AA"/>
    <w:rsid w:val="00446CAB"/>
    <w:rsid w:val="00450683"/>
    <w:rsid w:val="00452554"/>
    <w:rsid w:val="00460E3F"/>
    <w:rsid w:val="00465E4A"/>
    <w:rsid w:val="00465F5C"/>
    <w:rsid w:val="004714C5"/>
    <w:rsid w:val="00476009"/>
    <w:rsid w:val="004761B5"/>
    <w:rsid w:val="004822F9"/>
    <w:rsid w:val="00482883"/>
    <w:rsid w:val="00482AD9"/>
    <w:rsid w:val="004849D6"/>
    <w:rsid w:val="0048529C"/>
    <w:rsid w:val="00490937"/>
    <w:rsid w:val="00492D95"/>
    <w:rsid w:val="004937B3"/>
    <w:rsid w:val="0049740F"/>
    <w:rsid w:val="00497A04"/>
    <w:rsid w:val="004A17B0"/>
    <w:rsid w:val="004A5902"/>
    <w:rsid w:val="004A6AB9"/>
    <w:rsid w:val="004B1540"/>
    <w:rsid w:val="004B713E"/>
    <w:rsid w:val="004B7DF6"/>
    <w:rsid w:val="004C74FF"/>
    <w:rsid w:val="004D39EA"/>
    <w:rsid w:val="004D40FD"/>
    <w:rsid w:val="004D700D"/>
    <w:rsid w:val="004E0284"/>
    <w:rsid w:val="004E3329"/>
    <w:rsid w:val="004E5EF6"/>
    <w:rsid w:val="004E695A"/>
    <w:rsid w:val="004F60C6"/>
    <w:rsid w:val="004F6EB8"/>
    <w:rsid w:val="004F7910"/>
    <w:rsid w:val="005028EF"/>
    <w:rsid w:val="00503CB5"/>
    <w:rsid w:val="0051264A"/>
    <w:rsid w:val="00512DC9"/>
    <w:rsid w:val="00523AA7"/>
    <w:rsid w:val="00523F5F"/>
    <w:rsid w:val="005243FD"/>
    <w:rsid w:val="00524FEC"/>
    <w:rsid w:val="0052768E"/>
    <w:rsid w:val="0053598C"/>
    <w:rsid w:val="00537936"/>
    <w:rsid w:val="00537B7F"/>
    <w:rsid w:val="00543777"/>
    <w:rsid w:val="005451B6"/>
    <w:rsid w:val="00560FDE"/>
    <w:rsid w:val="00563F41"/>
    <w:rsid w:val="00564E3F"/>
    <w:rsid w:val="00572E5E"/>
    <w:rsid w:val="00577512"/>
    <w:rsid w:val="0058728C"/>
    <w:rsid w:val="005923BA"/>
    <w:rsid w:val="005967B6"/>
    <w:rsid w:val="00597378"/>
    <w:rsid w:val="005A559C"/>
    <w:rsid w:val="005B3867"/>
    <w:rsid w:val="005C29AE"/>
    <w:rsid w:val="005C4EBD"/>
    <w:rsid w:val="005C7F9B"/>
    <w:rsid w:val="005D057A"/>
    <w:rsid w:val="005D0B42"/>
    <w:rsid w:val="005D11A3"/>
    <w:rsid w:val="005D636E"/>
    <w:rsid w:val="005D72D7"/>
    <w:rsid w:val="005E3773"/>
    <w:rsid w:val="005E794D"/>
    <w:rsid w:val="005F01ED"/>
    <w:rsid w:val="005F137D"/>
    <w:rsid w:val="00600F49"/>
    <w:rsid w:val="006029D0"/>
    <w:rsid w:val="00605FD3"/>
    <w:rsid w:val="006163F3"/>
    <w:rsid w:val="00631206"/>
    <w:rsid w:val="0063267B"/>
    <w:rsid w:val="0063276F"/>
    <w:rsid w:val="00634152"/>
    <w:rsid w:val="006349D5"/>
    <w:rsid w:val="00640FB0"/>
    <w:rsid w:val="00641E9A"/>
    <w:rsid w:val="006421D4"/>
    <w:rsid w:val="006443A1"/>
    <w:rsid w:val="006454A3"/>
    <w:rsid w:val="00646F8F"/>
    <w:rsid w:val="006510AE"/>
    <w:rsid w:val="00653AAC"/>
    <w:rsid w:val="00656F8B"/>
    <w:rsid w:val="00657C62"/>
    <w:rsid w:val="00664265"/>
    <w:rsid w:val="00664D57"/>
    <w:rsid w:val="00667436"/>
    <w:rsid w:val="00670E61"/>
    <w:rsid w:val="00671672"/>
    <w:rsid w:val="0068152F"/>
    <w:rsid w:val="00683534"/>
    <w:rsid w:val="006861A4"/>
    <w:rsid w:val="00686C9A"/>
    <w:rsid w:val="006879C4"/>
    <w:rsid w:val="00690ED0"/>
    <w:rsid w:val="00693C4B"/>
    <w:rsid w:val="00696571"/>
    <w:rsid w:val="006A2962"/>
    <w:rsid w:val="006A3D93"/>
    <w:rsid w:val="006B1365"/>
    <w:rsid w:val="006B400D"/>
    <w:rsid w:val="006B4FD5"/>
    <w:rsid w:val="006B599A"/>
    <w:rsid w:val="006C10A4"/>
    <w:rsid w:val="006C118E"/>
    <w:rsid w:val="006C3CFB"/>
    <w:rsid w:val="006C7E37"/>
    <w:rsid w:val="006D390E"/>
    <w:rsid w:val="006D5167"/>
    <w:rsid w:val="006E2B3A"/>
    <w:rsid w:val="006E5A5F"/>
    <w:rsid w:val="006E683E"/>
    <w:rsid w:val="006F338D"/>
    <w:rsid w:val="006F4FDA"/>
    <w:rsid w:val="00701F41"/>
    <w:rsid w:val="007023CD"/>
    <w:rsid w:val="007031C1"/>
    <w:rsid w:val="007058ED"/>
    <w:rsid w:val="007075F6"/>
    <w:rsid w:val="00710F3C"/>
    <w:rsid w:val="00711468"/>
    <w:rsid w:val="0071464E"/>
    <w:rsid w:val="00721147"/>
    <w:rsid w:val="007242EB"/>
    <w:rsid w:val="0072436B"/>
    <w:rsid w:val="00733CC2"/>
    <w:rsid w:val="00735A74"/>
    <w:rsid w:val="00736E57"/>
    <w:rsid w:val="00742FB1"/>
    <w:rsid w:val="007517F4"/>
    <w:rsid w:val="00756A6E"/>
    <w:rsid w:val="007631ED"/>
    <w:rsid w:val="0077719F"/>
    <w:rsid w:val="00782058"/>
    <w:rsid w:val="0078377E"/>
    <w:rsid w:val="0078390E"/>
    <w:rsid w:val="007843A6"/>
    <w:rsid w:val="00794ACF"/>
    <w:rsid w:val="00794B06"/>
    <w:rsid w:val="00794CE9"/>
    <w:rsid w:val="00794FF3"/>
    <w:rsid w:val="00797C9B"/>
    <w:rsid w:val="007B2DB4"/>
    <w:rsid w:val="007B3B1F"/>
    <w:rsid w:val="007C4488"/>
    <w:rsid w:val="007C73B8"/>
    <w:rsid w:val="007C7664"/>
    <w:rsid w:val="007D5350"/>
    <w:rsid w:val="007D6BF3"/>
    <w:rsid w:val="007D7DFC"/>
    <w:rsid w:val="007E25DF"/>
    <w:rsid w:val="007E2F5E"/>
    <w:rsid w:val="007E310B"/>
    <w:rsid w:val="007E4682"/>
    <w:rsid w:val="007F287E"/>
    <w:rsid w:val="007F3315"/>
    <w:rsid w:val="007F68E9"/>
    <w:rsid w:val="007F6B46"/>
    <w:rsid w:val="0080434C"/>
    <w:rsid w:val="008111F0"/>
    <w:rsid w:val="00813EB5"/>
    <w:rsid w:val="00814AA4"/>
    <w:rsid w:val="00814B63"/>
    <w:rsid w:val="00823041"/>
    <w:rsid w:val="00823E42"/>
    <w:rsid w:val="00826AAC"/>
    <w:rsid w:val="00827230"/>
    <w:rsid w:val="008331CD"/>
    <w:rsid w:val="00835A17"/>
    <w:rsid w:val="008410AB"/>
    <w:rsid w:val="008415C7"/>
    <w:rsid w:val="00846710"/>
    <w:rsid w:val="0085036B"/>
    <w:rsid w:val="00851575"/>
    <w:rsid w:val="00851600"/>
    <w:rsid w:val="00852AA7"/>
    <w:rsid w:val="00853BC3"/>
    <w:rsid w:val="008609EA"/>
    <w:rsid w:val="00866C96"/>
    <w:rsid w:val="008739EF"/>
    <w:rsid w:val="0088514C"/>
    <w:rsid w:val="008878C4"/>
    <w:rsid w:val="008939BE"/>
    <w:rsid w:val="008A3C62"/>
    <w:rsid w:val="008A3CDC"/>
    <w:rsid w:val="008B32E4"/>
    <w:rsid w:val="008B69F9"/>
    <w:rsid w:val="008D189F"/>
    <w:rsid w:val="008D26B2"/>
    <w:rsid w:val="008D26FD"/>
    <w:rsid w:val="008D56F7"/>
    <w:rsid w:val="008D75BB"/>
    <w:rsid w:val="008E1B92"/>
    <w:rsid w:val="008F024D"/>
    <w:rsid w:val="008F0BF6"/>
    <w:rsid w:val="008F1016"/>
    <w:rsid w:val="00901DA7"/>
    <w:rsid w:val="00907F6D"/>
    <w:rsid w:val="00916840"/>
    <w:rsid w:val="0092080B"/>
    <w:rsid w:val="00922A2D"/>
    <w:rsid w:val="0093232C"/>
    <w:rsid w:val="009406D8"/>
    <w:rsid w:val="009414B5"/>
    <w:rsid w:val="00945E0D"/>
    <w:rsid w:val="0095084B"/>
    <w:rsid w:val="0095324A"/>
    <w:rsid w:val="009670BF"/>
    <w:rsid w:val="00974BA2"/>
    <w:rsid w:val="0098580B"/>
    <w:rsid w:val="00987B36"/>
    <w:rsid w:val="00987CFF"/>
    <w:rsid w:val="009A6139"/>
    <w:rsid w:val="009A6F70"/>
    <w:rsid w:val="009A7EA5"/>
    <w:rsid w:val="009C3316"/>
    <w:rsid w:val="009C6BE9"/>
    <w:rsid w:val="009D0ADE"/>
    <w:rsid w:val="009D15B2"/>
    <w:rsid w:val="009D30BC"/>
    <w:rsid w:val="009D476D"/>
    <w:rsid w:val="009E249D"/>
    <w:rsid w:val="009E49DA"/>
    <w:rsid w:val="009E4AEF"/>
    <w:rsid w:val="009E4D62"/>
    <w:rsid w:val="009E7AEF"/>
    <w:rsid w:val="009E7F91"/>
    <w:rsid w:val="009F4B51"/>
    <w:rsid w:val="00A018E5"/>
    <w:rsid w:val="00A023E7"/>
    <w:rsid w:val="00A026FA"/>
    <w:rsid w:val="00A02F1D"/>
    <w:rsid w:val="00A037AD"/>
    <w:rsid w:val="00A03C96"/>
    <w:rsid w:val="00A07448"/>
    <w:rsid w:val="00A10C00"/>
    <w:rsid w:val="00A1394C"/>
    <w:rsid w:val="00A224B2"/>
    <w:rsid w:val="00A22A00"/>
    <w:rsid w:val="00A25347"/>
    <w:rsid w:val="00A26401"/>
    <w:rsid w:val="00A26709"/>
    <w:rsid w:val="00A34017"/>
    <w:rsid w:val="00A363E0"/>
    <w:rsid w:val="00A421D1"/>
    <w:rsid w:val="00A454E7"/>
    <w:rsid w:val="00A477B6"/>
    <w:rsid w:val="00A479A4"/>
    <w:rsid w:val="00A5141B"/>
    <w:rsid w:val="00A533FA"/>
    <w:rsid w:val="00A53CEA"/>
    <w:rsid w:val="00A555E7"/>
    <w:rsid w:val="00A64365"/>
    <w:rsid w:val="00A66FA3"/>
    <w:rsid w:val="00A748C0"/>
    <w:rsid w:val="00A779DF"/>
    <w:rsid w:val="00A81C18"/>
    <w:rsid w:val="00A8369A"/>
    <w:rsid w:val="00A86540"/>
    <w:rsid w:val="00A90531"/>
    <w:rsid w:val="00A90A24"/>
    <w:rsid w:val="00A93E72"/>
    <w:rsid w:val="00A941D9"/>
    <w:rsid w:val="00A94B30"/>
    <w:rsid w:val="00A969B4"/>
    <w:rsid w:val="00A97A89"/>
    <w:rsid w:val="00AA112D"/>
    <w:rsid w:val="00AA67B2"/>
    <w:rsid w:val="00AB029A"/>
    <w:rsid w:val="00AB08F0"/>
    <w:rsid w:val="00AB0BD9"/>
    <w:rsid w:val="00AB4251"/>
    <w:rsid w:val="00AC0F98"/>
    <w:rsid w:val="00AC1F7A"/>
    <w:rsid w:val="00AC31A5"/>
    <w:rsid w:val="00AC35AC"/>
    <w:rsid w:val="00AC3C77"/>
    <w:rsid w:val="00AC5F1E"/>
    <w:rsid w:val="00AC6406"/>
    <w:rsid w:val="00AC7070"/>
    <w:rsid w:val="00AC7C4D"/>
    <w:rsid w:val="00AD4C9A"/>
    <w:rsid w:val="00AD56CF"/>
    <w:rsid w:val="00AE2FB0"/>
    <w:rsid w:val="00AE3A27"/>
    <w:rsid w:val="00AE7A71"/>
    <w:rsid w:val="00AF17E9"/>
    <w:rsid w:val="00AF23A0"/>
    <w:rsid w:val="00AF2809"/>
    <w:rsid w:val="00AF5846"/>
    <w:rsid w:val="00AF71F6"/>
    <w:rsid w:val="00B10020"/>
    <w:rsid w:val="00B2017E"/>
    <w:rsid w:val="00B20440"/>
    <w:rsid w:val="00B227EA"/>
    <w:rsid w:val="00B30AA9"/>
    <w:rsid w:val="00B3403D"/>
    <w:rsid w:val="00B35709"/>
    <w:rsid w:val="00B35846"/>
    <w:rsid w:val="00B358FA"/>
    <w:rsid w:val="00B35DBD"/>
    <w:rsid w:val="00B44174"/>
    <w:rsid w:val="00B46167"/>
    <w:rsid w:val="00B50224"/>
    <w:rsid w:val="00B5161B"/>
    <w:rsid w:val="00B53EE3"/>
    <w:rsid w:val="00B64D1F"/>
    <w:rsid w:val="00B72D01"/>
    <w:rsid w:val="00B82511"/>
    <w:rsid w:val="00B83B60"/>
    <w:rsid w:val="00B8498D"/>
    <w:rsid w:val="00B84FEC"/>
    <w:rsid w:val="00B875CD"/>
    <w:rsid w:val="00B90C2D"/>
    <w:rsid w:val="00B91327"/>
    <w:rsid w:val="00B9365A"/>
    <w:rsid w:val="00B93806"/>
    <w:rsid w:val="00B95BB3"/>
    <w:rsid w:val="00BA169A"/>
    <w:rsid w:val="00BB2114"/>
    <w:rsid w:val="00BB2771"/>
    <w:rsid w:val="00BB4EC5"/>
    <w:rsid w:val="00BC0119"/>
    <w:rsid w:val="00BC0E64"/>
    <w:rsid w:val="00BD290F"/>
    <w:rsid w:val="00BD3A01"/>
    <w:rsid w:val="00BD40A2"/>
    <w:rsid w:val="00BE504F"/>
    <w:rsid w:val="00BE70CE"/>
    <w:rsid w:val="00BF05D0"/>
    <w:rsid w:val="00BF28AF"/>
    <w:rsid w:val="00BF33FA"/>
    <w:rsid w:val="00BF359B"/>
    <w:rsid w:val="00BF53C5"/>
    <w:rsid w:val="00BF7477"/>
    <w:rsid w:val="00C06ED4"/>
    <w:rsid w:val="00C146B1"/>
    <w:rsid w:val="00C14E06"/>
    <w:rsid w:val="00C16B4D"/>
    <w:rsid w:val="00C23FBF"/>
    <w:rsid w:val="00C323A9"/>
    <w:rsid w:val="00C33466"/>
    <w:rsid w:val="00C3796B"/>
    <w:rsid w:val="00C4171B"/>
    <w:rsid w:val="00C42BAE"/>
    <w:rsid w:val="00C43F48"/>
    <w:rsid w:val="00C468C3"/>
    <w:rsid w:val="00C50DCB"/>
    <w:rsid w:val="00C5772E"/>
    <w:rsid w:val="00C62785"/>
    <w:rsid w:val="00C646EC"/>
    <w:rsid w:val="00C761C2"/>
    <w:rsid w:val="00C84D7B"/>
    <w:rsid w:val="00C91C08"/>
    <w:rsid w:val="00C9266F"/>
    <w:rsid w:val="00C92762"/>
    <w:rsid w:val="00C9421E"/>
    <w:rsid w:val="00CA26EA"/>
    <w:rsid w:val="00CB5839"/>
    <w:rsid w:val="00CB5E87"/>
    <w:rsid w:val="00CB65FF"/>
    <w:rsid w:val="00CB696D"/>
    <w:rsid w:val="00CB7262"/>
    <w:rsid w:val="00CD0FC9"/>
    <w:rsid w:val="00CE0C7F"/>
    <w:rsid w:val="00CE4978"/>
    <w:rsid w:val="00CE4E07"/>
    <w:rsid w:val="00D02106"/>
    <w:rsid w:val="00D0491B"/>
    <w:rsid w:val="00D11AF5"/>
    <w:rsid w:val="00D12CFA"/>
    <w:rsid w:val="00D20B99"/>
    <w:rsid w:val="00D214CE"/>
    <w:rsid w:val="00D221D3"/>
    <w:rsid w:val="00D300AD"/>
    <w:rsid w:val="00D300BE"/>
    <w:rsid w:val="00D3226D"/>
    <w:rsid w:val="00D4246A"/>
    <w:rsid w:val="00D51DE2"/>
    <w:rsid w:val="00D5640A"/>
    <w:rsid w:val="00D5714F"/>
    <w:rsid w:val="00D575A8"/>
    <w:rsid w:val="00D7051C"/>
    <w:rsid w:val="00D72562"/>
    <w:rsid w:val="00D730DD"/>
    <w:rsid w:val="00D73C5D"/>
    <w:rsid w:val="00D75D2A"/>
    <w:rsid w:val="00D80234"/>
    <w:rsid w:val="00D93C42"/>
    <w:rsid w:val="00D94E19"/>
    <w:rsid w:val="00D94E8E"/>
    <w:rsid w:val="00DA0BCC"/>
    <w:rsid w:val="00DA5CB0"/>
    <w:rsid w:val="00DA64D2"/>
    <w:rsid w:val="00DB28CA"/>
    <w:rsid w:val="00DC7018"/>
    <w:rsid w:val="00DD00B7"/>
    <w:rsid w:val="00DD19D6"/>
    <w:rsid w:val="00DD2579"/>
    <w:rsid w:val="00DD2EF3"/>
    <w:rsid w:val="00DD5252"/>
    <w:rsid w:val="00DD6535"/>
    <w:rsid w:val="00DE0362"/>
    <w:rsid w:val="00DF1894"/>
    <w:rsid w:val="00DF3424"/>
    <w:rsid w:val="00E12C2A"/>
    <w:rsid w:val="00E15334"/>
    <w:rsid w:val="00E17220"/>
    <w:rsid w:val="00E3281F"/>
    <w:rsid w:val="00E33894"/>
    <w:rsid w:val="00E3451E"/>
    <w:rsid w:val="00E3453B"/>
    <w:rsid w:val="00E34CCF"/>
    <w:rsid w:val="00E419DA"/>
    <w:rsid w:val="00E42F02"/>
    <w:rsid w:val="00E516C8"/>
    <w:rsid w:val="00E5376B"/>
    <w:rsid w:val="00E5483B"/>
    <w:rsid w:val="00E55ED4"/>
    <w:rsid w:val="00E56C98"/>
    <w:rsid w:val="00E6554E"/>
    <w:rsid w:val="00E66CD0"/>
    <w:rsid w:val="00E70CFE"/>
    <w:rsid w:val="00E719C8"/>
    <w:rsid w:val="00E7498C"/>
    <w:rsid w:val="00E7784D"/>
    <w:rsid w:val="00E9028E"/>
    <w:rsid w:val="00E915E3"/>
    <w:rsid w:val="00E92934"/>
    <w:rsid w:val="00E94321"/>
    <w:rsid w:val="00E979D8"/>
    <w:rsid w:val="00EA0D21"/>
    <w:rsid w:val="00EA74DD"/>
    <w:rsid w:val="00EB099B"/>
    <w:rsid w:val="00EB1FB6"/>
    <w:rsid w:val="00EB6525"/>
    <w:rsid w:val="00EB6A42"/>
    <w:rsid w:val="00EC13B0"/>
    <w:rsid w:val="00EC340C"/>
    <w:rsid w:val="00EC42A6"/>
    <w:rsid w:val="00EC5F45"/>
    <w:rsid w:val="00EC6CC4"/>
    <w:rsid w:val="00EC731A"/>
    <w:rsid w:val="00EE4A4D"/>
    <w:rsid w:val="00EE4F23"/>
    <w:rsid w:val="00EE531A"/>
    <w:rsid w:val="00EF05F3"/>
    <w:rsid w:val="00EF5B62"/>
    <w:rsid w:val="00EF7185"/>
    <w:rsid w:val="00F06F4A"/>
    <w:rsid w:val="00F078B3"/>
    <w:rsid w:val="00F150E1"/>
    <w:rsid w:val="00F2121F"/>
    <w:rsid w:val="00F215C8"/>
    <w:rsid w:val="00F266A9"/>
    <w:rsid w:val="00F36C23"/>
    <w:rsid w:val="00F40646"/>
    <w:rsid w:val="00F447E7"/>
    <w:rsid w:val="00F44BC7"/>
    <w:rsid w:val="00F46AFE"/>
    <w:rsid w:val="00F55910"/>
    <w:rsid w:val="00F62DDD"/>
    <w:rsid w:val="00F65C44"/>
    <w:rsid w:val="00F67064"/>
    <w:rsid w:val="00F74ADA"/>
    <w:rsid w:val="00F771A3"/>
    <w:rsid w:val="00F82883"/>
    <w:rsid w:val="00F83F27"/>
    <w:rsid w:val="00F86F95"/>
    <w:rsid w:val="00F943D2"/>
    <w:rsid w:val="00FA3B24"/>
    <w:rsid w:val="00FB0DCA"/>
    <w:rsid w:val="00FB2996"/>
    <w:rsid w:val="00FB48C7"/>
    <w:rsid w:val="00FB4D97"/>
    <w:rsid w:val="00FB54AA"/>
    <w:rsid w:val="00FC025F"/>
    <w:rsid w:val="00FC2B90"/>
    <w:rsid w:val="00FC389B"/>
    <w:rsid w:val="00FC7006"/>
    <w:rsid w:val="00FC76F6"/>
    <w:rsid w:val="00FD04A0"/>
    <w:rsid w:val="00FD5205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6CE77B"/>
  <w15:chartTrackingRefBased/>
  <w15:docId w15:val="{2E47564B-C862-418F-99A3-B1CDC95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E2FB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72D7"/>
    <w:rPr>
      <w:color w:val="0000FF"/>
      <w:u w:val="single"/>
    </w:rPr>
  </w:style>
  <w:style w:type="character" w:customStyle="1" w:styleId="indexfeuilleton">
    <w:name w:val="indexfeuilleton"/>
    <w:basedOn w:val="DefaultParagraphFont"/>
    <w:rsid w:val="005D72D7"/>
  </w:style>
  <w:style w:type="character" w:customStyle="1" w:styleId="ayeh">
    <w:name w:val="ayeh"/>
    <w:basedOn w:val="DefaultParagraphFont"/>
    <w:rsid w:val="005D72D7"/>
  </w:style>
  <w:style w:type="character" w:customStyle="1" w:styleId="feuilleton">
    <w:name w:val="feuilleton"/>
    <w:basedOn w:val="DefaultParagraphFont"/>
    <w:rsid w:val="005D72D7"/>
  </w:style>
  <w:style w:type="character" w:customStyle="1" w:styleId="bookname">
    <w:name w:val="bookname"/>
    <w:basedOn w:val="DefaultParagraphFont"/>
    <w:rsid w:val="00EA0D21"/>
  </w:style>
  <w:style w:type="character" w:customStyle="1" w:styleId="content">
    <w:name w:val="content"/>
    <w:basedOn w:val="DefaultParagraphFont"/>
    <w:rsid w:val="007F287E"/>
  </w:style>
  <w:style w:type="character" w:customStyle="1" w:styleId="hilight">
    <w:name w:val="hilight"/>
    <w:basedOn w:val="DefaultParagraphFont"/>
    <w:rsid w:val="003059D1"/>
  </w:style>
  <w:style w:type="character" w:customStyle="1" w:styleId="Heading1Char">
    <w:name w:val="Heading 1 Char"/>
    <w:basedOn w:val="DefaultParagraphFont"/>
    <w:link w:val="Heading1"/>
    <w:uiPriority w:val="9"/>
    <w:rsid w:val="00AE2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4BDE"/>
    <w:pPr>
      <w:ind w:left="720"/>
      <w:contextualSpacing/>
    </w:pPr>
  </w:style>
  <w:style w:type="character" w:customStyle="1" w:styleId="aye">
    <w:name w:val="aye"/>
    <w:basedOn w:val="DefaultParagraphFont"/>
    <w:rsid w:val="0010103B"/>
  </w:style>
  <w:style w:type="character" w:customStyle="1" w:styleId="contenttext">
    <w:name w:val="content_text"/>
    <w:basedOn w:val="DefaultParagraphFont"/>
    <w:rsid w:val="00E94321"/>
  </w:style>
  <w:style w:type="paragraph" w:styleId="FootnoteText">
    <w:name w:val="footnote text"/>
    <w:basedOn w:val="Normal"/>
    <w:link w:val="FootnoteTextChar"/>
    <w:uiPriority w:val="99"/>
    <w:semiHidden/>
    <w:unhideWhenUsed/>
    <w:rsid w:val="007E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D0"/>
  </w:style>
  <w:style w:type="paragraph" w:styleId="Footer">
    <w:name w:val="footer"/>
    <w:basedOn w:val="Normal"/>
    <w:link w:val="FooterChar"/>
    <w:uiPriority w:val="99"/>
    <w:unhideWhenUsed/>
    <w:rsid w:val="00BF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F9E0-4BF8-4032-95BA-EA702D51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Farhoud</dc:creator>
  <cp:keywords/>
  <dc:description/>
  <cp:lastModifiedBy>مرسلی وحید</cp:lastModifiedBy>
  <cp:revision>2</cp:revision>
  <cp:lastPrinted>2020-04-03T08:19:00Z</cp:lastPrinted>
  <dcterms:created xsi:type="dcterms:W3CDTF">2022-07-10T10:34:00Z</dcterms:created>
  <dcterms:modified xsi:type="dcterms:W3CDTF">2022-07-10T10:34:00Z</dcterms:modified>
</cp:coreProperties>
</file>